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920FE" w14:textId="77777777" w:rsidR="00D26835" w:rsidRDefault="00D26835" w:rsidP="00D26835">
      <w:pPr>
        <w:pBdr>
          <w:top w:val="nil"/>
          <w:left w:val="nil"/>
          <w:bottom w:val="nil"/>
          <w:right w:val="nil"/>
          <w:between w:val="nil"/>
        </w:pBdr>
        <w:tabs>
          <w:tab w:val="left" w:pos="-297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hidden="0" allowOverlap="1" wp14:anchorId="6EB7212C" wp14:editId="0280969D">
            <wp:simplePos x="0" y="0"/>
            <wp:positionH relativeFrom="margin">
              <wp:posOffset>2083435</wp:posOffset>
            </wp:positionH>
            <wp:positionV relativeFrom="page">
              <wp:posOffset>485775</wp:posOffset>
            </wp:positionV>
            <wp:extent cx="1766570" cy="1337310"/>
            <wp:effectExtent l="0" t="0" r="0" b="0"/>
            <wp:wrapSquare wrapText="bothSides" distT="0" distB="0" distL="114300" distR="114300"/>
            <wp:docPr id="1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1337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A1EC1CE" wp14:editId="28FDBB3B">
                <wp:simplePos x="0" y="0"/>
                <wp:positionH relativeFrom="column">
                  <wp:posOffset>4622800</wp:posOffset>
                </wp:positionH>
                <wp:positionV relativeFrom="paragraph">
                  <wp:posOffset>-355599</wp:posOffset>
                </wp:positionV>
                <wp:extent cx="1666875" cy="147256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17325" y="3048480"/>
                          <a:ext cx="165735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C58C08" w14:textId="77777777" w:rsidR="00D26835" w:rsidRDefault="00D26835" w:rsidP="00D2683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KATHLEEN A. BIRRANE</w:t>
                            </w:r>
                          </w:p>
                          <w:p w14:paraId="1699EC58" w14:textId="77777777" w:rsidR="00D26835" w:rsidRDefault="00D26835" w:rsidP="00D26835">
                            <w:pPr>
                              <w:jc w:val="center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Commissioner</w:t>
                            </w:r>
                          </w:p>
                          <w:p w14:paraId="2A0CB2DA" w14:textId="77777777" w:rsidR="00D26835" w:rsidRDefault="00D26835" w:rsidP="00D26835">
                            <w:pPr>
                              <w:jc w:val="center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</w:rPr>
                            </w:pPr>
                          </w:p>
                          <w:p w14:paraId="44362897" w14:textId="5A8B481C" w:rsidR="00D26835" w:rsidRDefault="00F7656A" w:rsidP="00D26835">
                            <w:pPr>
                              <w:jc w:val="center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GREGORY</w:t>
                            </w:r>
                            <w:r w:rsidR="000626E6"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M.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DERWART</w:t>
                            </w:r>
                          </w:p>
                          <w:p w14:paraId="6CC00910" w14:textId="77777777" w:rsidR="00D26835" w:rsidRDefault="00D26835" w:rsidP="00D2683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Deputy Commissioner</w:t>
                            </w:r>
                          </w:p>
                          <w:p w14:paraId="1E288D58" w14:textId="77777777" w:rsidR="00D26835" w:rsidRDefault="00D26835" w:rsidP="00D26835">
                            <w:pPr>
                              <w:textDirection w:val="btLr"/>
                            </w:pPr>
                          </w:p>
                          <w:p w14:paraId="2B1A0C46" w14:textId="4BDA8523" w:rsidR="00D26835" w:rsidRDefault="00D26835" w:rsidP="00D26835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1EC1CE" id="Rectangle 12" o:spid="_x0000_s1026" style="position:absolute;margin-left:364pt;margin-top:-28pt;width:131.25pt;height:115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" stroked="f">
                <v:textbox inset="2.53958mm,1.2694mm,2.53958mm,1.2694mm">
                  <w:txbxContent>
                    <w:p w14:paraId="55C58C08" w14:textId="77777777" w:rsidR="00D26835" w:rsidRDefault="00D26835" w:rsidP="00D26835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KATHLEEN A. BIRRANE</w:t>
                      </w:r>
                    </w:p>
                    <w:p w14:paraId="1699EC58" w14:textId="77777777" w:rsidR="00D26835" w:rsidRDefault="00D26835" w:rsidP="00D26835">
                      <w:pPr>
                        <w:jc w:val="center"/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Commissioner</w:t>
                      </w:r>
                    </w:p>
                    <w:p w14:paraId="2A0CB2DA" w14:textId="77777777" w:rsidR="00D26835" w:rsidRDefault="00D26835" w:rsidP="00D26835">
                      <w:pPr>
                        <w:jc w:val="center"/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</w:rPr>
                      </w:pPr>
                    </w:p>
                    <w:p w14:paraId="44362897" w14:textId="5A8B481C" w:rsidR="00D26835" w:rsidRDefault="00F7656A" w:rsidP="00D26835">
                      <w:pPr>
                        <w:jc w:val="center"/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GREGORY</w:t>
                      </w:r>
                      <w:r w:rsidR="000626E6"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M.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DERWART</w:t>
                      </w:r>
                    </w:p>
                    <w:p w14:paraId="6CC00910" w14:textId="77777777" w:rsidR="00D26835" w:rsidRDefault="00D26835" w:rsidP="00D26835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Deputy Commissioner</w:t>
                      </w:r>
                    </w:p>
                    <w:p w14:paraId="1E288D58" w14:textId="77777777" w:rsidR="00D26835" w:rsidRDefault="00D26835" w:rsidP="00D26835">
                      <w:pPr>
                        <w:textDirection w:val="btLr"/>
                      </w:pPr>
                    </w:p>
                    <w:p w14:paraId="2B1A0C46" w14:textId="4BDA8523" w:rsidR="00D26835" w:rsidRDefault="00D26835" w:rsidP="00D26835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904842D" wp14:editId="2D4F7F9A">
                <wp:simplePos x="0" y="0"/>
                <wp:positionH relativeFrom="column">
                  <wp:posOffset>-355599</wp:posOffset>
                </wp:positionH>
                <wp:positionV relativeFrom="paragraph">
                  <wp:posOffset>-355599</wp:posOffset>
                </wp:positionV>
                <wp:extent cx="1746885" cy="117538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7320" y="3197070"/>
                          <a:ext cx="173736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F98139" w14:textId="77777777" w:rsidR="00D26835" w:rsidRDefault="00D26835" w:rsidP="00D2683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LARRY HOGAN</w:t>
                            </w:r>
                          </w:p>
                          <w:p w14:paraId="4DDF212D" w14:textId="77777777" w:rsidR="00D26835" w:rsidRDefault="00D26835" w:rsidP="00D2683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Governor</w:t>
                            </w:r>
                          </w:p>
                          <w:p w14:paraId="0408A167" w14:textId="77777777" w:rsidR="00D26835" w:rsidRDefault="00D26835" w:rsidP="00D26835">
                            <w:pPr>
                              <w:jc w:val="center"/>
                              <w:textDirection w:val="btLr"/>
                            </w:pPr>
                          </w:p>
                          <w:p w14:paraId="5A24AF07" w14:textId="77777777" w:rsidR="00D26835" w:rsidRDefault="00D26835" w:rsidP="00D2683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BOYD K. RUTHERFORD</w:t>
                            </w:r>
                          </w:p>
                          <w:p w14:paraId="4C5B8BBD" w14:textId="77777777" w:rsidR="00D26835" w:rsidRDefault="00D26835" w:rsidP="00D2683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Lt. Governor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04842D" id="Rectangle 11" o:spid="_x0000_s1027" style="position:absolute;margin-left:-28pt;margin-top:-28pt;width:137.55pt;height:9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" stroked="f">
                <v:textbox inset="2.53958mm,1.2694mm,2.53958mm,1.2694mm">
                  <w:txbxContent>
                    <w:p w14:paraId="1BF98139" w14:textId="77777777" w:rsidR="00D26835" w:rsidRDefault="00D26835" w:rsidP="00D26835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LARRY HOGAN</w:t>
                      </w:r>
                    </w:p>
                    <w:p w14:paraId="4DDF212D" w14:textId="77777777" w:rsidR="00D26835" w:rsidRDefault="00D26835" w:rsidP="00D26835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Governor</w:t>
                      </w:r>
                    </w:p>
                    <w:p w14:paraId="0408A167" w14:textId="77777777" w:rsidR="00D26835" w:rsidRDefault="00D26835" w:rsidP="00D26835">
                      <w:pPr>
                        <w:jc w:val="center"/>
                        <w:textDirection w:val="btLr"/>
                      </w:pPr>
                    </w:p>
                    <w:p w14:paraId="5A24AF07" w14:textId="77777777" w:rsidR="00D26835" w:rsidRDefault="00D26835" w:rsidP="00D26835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BOYD K. RUTHERFORD</w:t>
                      </w:r>
                    </w:p>
                    <w:p w14:paraId="4C5B8BBD" w14:textId="77777777" w:rsidR="00D26835" w:rsidRDefault="00D26835" w:rsidP="00D26835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Lt. Governor</w:t>
                      </w:r>
                    </w:p>
                  </w:txbxContent>
                </v:textbox>
              </v:rect>
            </w:pict>
          </mc:Fallback>
        </mc:AlternateContent>
      </w:r>
    </w:p>
    <w:p w14:paraId="6DC3A7B5" w14:textId="77777777" w:rsidR="00D26835" w:rsidRDefault="00D26835" w:rsidP="00D268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0605B947" w14:textId="77777777" w:rsidR="00D26835" w:rsidRDefault="00D26835" w:rsidP="00D268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24A18946" w14:textId="77777777" w:rsidR="00D26835" w:rsidRDefault="00D26835" w:rsidP="00D268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641C09E9" w14:textId="77777777" w:rsidR="00D26835" w:rsidRDefault="00D26835" w:rsidP="00D268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22B5146D" w14:textId="77777777" w:rsidR="00D26835" w:rsidRDefault="00D26835" w:rsidP="00D268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DDEF4D6" wp14:editId="72D84118">
                <wp:simplePos x="0" y="0"/>
                <wp:positionH relativeFrom="margin">
                  <wp:align>left</wp:align>
                </wp:positionH>
                <wp:positionV relativeFrom="paragraph">
                  <wp:posOffset>91440</wp:posOffset>
                </wp:positionV>
                <wp:extent cx="6273165" cy="6096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1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F2834A" w14:textId="77777777" w:rsidR="00D26835" w:rsidRDefault="00D26835" w:rsidP="00D2683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200 St. Paul Place, Suite 2700, Baltimore, Maryland 21202 </w:t>
                            </w:r>
                          </w:p>
                          <w:p w14:paraId="72A360E8" w14:textId="6A8354E3" w:rsidR="00D26835" w:rsidRDefault="00D26835" w:rsidP="00D2683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Direct Dial: 410-468-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2</w:t>
                            </w:r>
                            <w:r w:rsidR="00ED3E89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000</w:t>
                            </w:r>
                            <w:r w:rsidR="0081478F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Fax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: 410-468-2</w:t>
                            </w:r>
                            <w:r w:rsidR="0081478F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020</w:t>
                            </w:r>
                          </w:p>
                          <w:p w14:paraId="50FA7A4D" w14:textId="77777777" w:rsidR="00D26835" w:rsidRDefault="00D26835" w:rsidP="00D2683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0"/>
                                <w:u w:val="single"/>
                              </w:rPr>
                              <w:t>www.insurance.maryland.gov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EF4D6" id="Rectangle 13" o:spid="_x0000_s1028" style="position:absolute;margin-left:0;margin-top:7.2pt;width:493.95pt;height:4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" stroked="f">
                <v:textbox inset="2.53958mm,1.2694mm,2.53958mm,1.2694mm">
                  <w:txbxContent>
                    <w:p w14:paraId="00F2834A" w14:textId="77777777" w:rsidR="00D26835" w:rsidRDefault="00D26835" w:rsidP="00D26835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200 St. Paul Place, Suite 2700, Baltimore, Maryland 21202 </w:t>
                      </w:r>
                    </w:p>
                    <w:p w14:paraId="72A360E8" w14:textId="6A8354E3" w:rsidR="00D26835" w:rsidRDefault="00D26835" w:rsidP="00D26835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Direct Dial: 410-468-2</w:t>
                      </w:r>
                      <w:r w:rsidR="00ED3E89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000</w:t>
                      </w:r>
                      <w:r w:rsidR="0081478F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Fax: 410-468-2</w:t>
                      </w:r>
                      <w:r w:rsidR="0081478F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020</w:t>
                      </w:r>
                    </w:p>
                    <w:p w14:paraId="50FA7A4D" w14:textId="77777777" w:rsidR="00D26835" w:rsidRDefault="00D26835" w:rsidP="00D26835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0"/>
                          <w:u w:val="single"/>
                        </w:rPr>
                        <w:t>www.insurance.maryland.gov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DD58D7" w14:textId="77777777" w:rsidR="00D26835" w:rsidRDefault="00D26835" w:rsidP="00D268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21A5EF46" w14:textId="77777777" w:rsidR="00D26835" w:rsidRDefault="00D26835" w:rsidP="00D268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75D9089F" w14:textId="77777777" w:rsidR="00D26835" w:rsidRDefault="00D26835" w:rsidP="00D268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222CC4CF" w14:textId="5F8D3952" w:rsidR="00D26835" w:rsidRPr="0081478F" w:rsidRDefault="00D26835" w:rsidP="00D268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27F7E121" w14:textId="0D075959" w:rsidR="0081478F" w:rsidRPr="002B2BAE" w:rsidRDefault="0090789D" w:rsidP="008147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NETWORK ADEQUACY WORKGROUP</w:t>
      </w:r>
    </w:p>
    <w:p w14:paraId="2A307571" w14:textId="63623365" w:rsidR="0081478F" w:rsidRPr="002B2BAE" w:rsidRDefault="00C01738" w:rsidP="008147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BAE">
        <w:rPr>
          <w:rFonts w:ascii="Times New Roman" w:hAnsi="Times New Roman" w:cs="Times New Roman"/>
          <w:b/>
          <w:sz w:val="28"/>
          <w:szCs w:val="28"/>
          <w:u w:val="single"/>
        </w:rPr>
        <w:t xml:space="preserve">VIRTUAL </w:t>
      </w:r>
      <w:r w:rsidR="0090789D">
        <w:rPr>
          <w:rFonts w:ascii="Times New Roman" w:hAnsi="Times New Roman" w:cs="Times New Roman"/>
          <w:b/>
          <w:sz w:val="28"/>
          <w:szCs w:val="28"/>
          <w:u w:val="single"/>
        </w:rPr>
        <w:t>MEETINGS</w:t>
      </w:r>
      <w:r w:rsidR="001A0B6E" w:rsidRPr="002B2BAE">
        <w:rPr>
          <w:rFonts w:ascii="Times New Roman" w:hAnsi="Times New Roman" w:cs="Times New Roman"/>
          <w:b/>
          <w:sz w:val="28"/>
          <w:szCs w:val="28"/>
          <w:u w:val="single"/>
        </w:rPr>
        <w:t xml:space="preserve"> NOTICE </w:t>
      </w:r>
    </w:p>
    <w:p w14:paraId="364110C6" w14:textId="2DDB139A" w:rsidR="0081478F" w:rsidRDefault="0081478F" w:rsidP="0081478F">
      <w:pPr>
        <w:jc w:val="both"/>
        <w:rPr>
          <w:rFonts w:ascii="Times New Roman" w:eastAsia="Times New Roman" w:hAnsi="Times New Roman" w:cs="Times New Roman"/>
        </w:rPr>
      </w:pPr>
      <w:r w:rsidRPr="007B1BA0">
        <w:rPr>
          <w:rFonts w:ascii="Times New Roman" w:eastAsia="Times New Roman" w:hAnsi="Times New Roman" w:cs="Times New Roman"/>
        </w:rPr>
        <w:t> </w:t>
      </w:r>
    </w:p>
    <w:p w14:paraId="488BD589" w14:textId="733FF60B" w:rsidR="00575D1B" w:rsidRDefault="00575D1B" w:rsidP="00521E09">
      <w:pPr>
        <w:rPr>
          <w:rFonts w:ascii="Times New Roman" w:eastAsia="Times New Roman" w:hAnsi="Times New Roman" w:cs="Times New Roman"/>
        </w:rPr>
      </w:pPr>
      <w:r w:rsidRPr="00575D1B">
        <w:rPr>
          <w:rFonts w:ascii="Times New Roman" w:eastAsia="Times New Roman" w:hAnsi="Times New Roman" w:cs="Times New Roman"/>
        </w:rPr>
        <w:t>The next public meeting to discuss potential revisions to the network adequacy regulations under COMAR 31.10.44 will be held </w:t>
      </w:r>
      <w:r w:rsidRPr="00575D1B">
        <w:rPr>
          <w:rFonts w:ascii="Times New Roman" w:eastAsia="Times New Roman" w:hAnsi="Times New Roman" w:cs="Times New Roman"/>
          <w:b/>
          <w:bCs/>
        </w:rPr>
        <w:t>virtually</w:t>
      </w:r>
      <w:r w:rsidRPr="00575D1B">
        <w:rPr>
          <w:rFonts w:ascii="Times New Roman" w:eastAsia="Times New Roman" w:hAnsi="Times New Roman" w:cs="Times New Roman"/>
        </w:rPr>
        <w:t>:</w:t>
      </w:r>
    </w:p>
    <w:p w14:paraId="35024F7D" w14:textId="77777777" w:rsidR="00575D1B" w:rsidRPr="007B1BA0" w:rsidRDefault="00575D1B" w:rsidP="0081478F">
      <w:pPr>
        <w:jc w:val="both"/>
        <w:rPr>
          <w:rFonts w:ascii="Times New Roman" w:eastAsia="Times New Roman" w:hAnsi="Times New Roman" w:cs="Times New Roman"/>
          <w:b/>
        </w:rPr>
      </w:pPr>
    </w:p>
    <w:p w14:paraId="36F90E0B" w14:textId="383A297F" w:rsidR="00C01738" w:rsidRPr="002B2BAE" w:rsidRDefault="005D046B" w:rsidP="00ED3E8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May 28</w:t>
      </w:r>
      <w:r w:rsidR="00C01738" w:rsidRPr="002B2BAE">
        <w:rPr>
          <w:rFonts w:ascii="Times New Roman" w:eastAsia="Times New Roman" w:hAnsi="Times New Roman" w:cs="Times New Roman"/>
          <w:b/>
          <w:sz w:val="28"/>
          <w:szCs w:val="28"/>
        </w:rPr>
        <w:t>, 2021</w:t>
      </w:r>
    </w:p>
    <w:p w14:paraId="0BD0C60E" w14:textId="7F914EF6" w:rsidR="00C01738" w:rsidRPr="002B2BAE" w:rsidRDefault="00AD5860" w:rsidP="00ED3E8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10:00 A.M. to 1</w:t>
      </w:r>
      <w:r w:rsidR="00C01738" w:rsidRPr="002B2BAE">
        <w:rPr>
          <w:rFonts w:ascii="Times New Roman" w:eastAsia="Times New Roman" w:hAnsi="Times New Roman" w:cs="Times New Roman"/>
          <w:b/>
        </w:rPr>
        <w:t>:00 P.M.</w:t>
      </w:r>
    </w:p>
    <w:p w14:paraId="3871B297" w14:textId="168C295F" w:rsidR="00C01738" w:rsidRDefault="00ED3E89" w:rsidP="00ED3E89">
      <w:pPr>
        <w:jc w:val="center"/>
        <w:rPr>
          <w:rFonts w:ascii="Times New Roman" w:eastAsia="Times New Roman" w:hAnsi="Times New Roman" w:cs="Times New Roman"/>
        </w:rPr>
      </w:pPr>
      <w:r w:rsidRPr="00ED3E89">
        <w:rPr>
          <w:rFonts w:ascii="Times New Roman" w:eastAsia="Times New Roman" w:hAnsi="Times New Roman" w:cs="Times New Roman"/>
          <w:b/>
        </w:rPr>
        <w:t>Zoom Webinar video conference:</w:t>
      </w:r>
      <w:r>
        <w:rPr>
          <w:rFonts w:ascii="Times New Roman" w:eastAsia="Times New Roman" w:hAnsi="Times New Roman" w:cs="Times New Roman"/>
        </w:rPr>
        <w:t xml:space="preserve"> </w:t>
      </w:r>
      <w:hyperlink r:id="rId9" w:history="1">
        <w:r w:rsidR="005D046B" w:rsidRPr="005D046B">
          <w:rPr>
            <w:rStyle w:val="Hyperlink"/>
            <w:rFonts w:ascii="Times New Roman" w:hAnsi="Times New Roman" w:cs="Times New Roman"/>
          </w:rPr>
          <w:t>https://www.zoomgov.com/j/1606862802</w:t>
        </w:r>
      </w:hyperlink>
    </w:p>
    <w:p w14:paraId="42E60131" w14:textId="6622F437" w:rsidR="00ED3E89" w:rsidRPr="00ED3E89" w:rsidRDefault="00ED3E89" w:rsidP="00ED3E89">
      <w:pPr>
        <w:jc w:val="center"/>
        <w:rPr>
          <w:rFonts w:ascii="Times New Roman" w:eastAsia="Times New Roman" w:hAnsi="Times New Roman" w:cs="Times New Roman"/>
        </w:rPr>
      </w:pPr>
      <w:r w:rsidRPr="00ED3E89">
        <w:rPr>
          <w:rFonts w:ascii="Times New Roman" w:eastAsia="Times New Roman" w:hAnsi="Times New Roman" w:cs="Times New Roman"/>
          <w:b/>
        </w:rPr>
        <w:t>Dial-in number:</w:t>
      </w:r>
      <w:r>
        <w:rPr>
          <w:rFonts w:ascii="Times New Roman" w:eastAsia="Times New Roman" w:hAnsi="Times New Roman" w:cs="Times New Roman"/>
        </w:rPr>
        <w:t xml:space="preserve"> (</w:t>
      </w:r>
      <w:r w:rsidRPr="00ED3E89">
        <w:rPr>
          <w:rFonts w:ascii="Times New Roman" w:eastAsia="Times New Roman" w:hAnsi="Times New Roman" w:cs="Times New Roman"/>
        </w:rPr>
        <w:t>833</w:t>
      </w:r>
      <w:r>
        <w:rPr>
          <w:rFonts w:ascii="Times New Roman" w:eastAsia="Times New Roman" w:hAnsi="Times New Roman" w:cs="Times New Roman"/>
        </w:rPr>
        <w:t>)</w:t>
      </w:r>
      <w:r w:rsidR="00BF3CAC">
        <w:rPr>
          <w:rFonts w:ascii="Times New Roman" w:eastAsia="Times New Roman" w:hAnsi="Times New Roman" w:cs="Times New Roman"/>
        </w:rPr>
        <w:t xml:space="preserve"> 568-</w:t>
      </w:r>
      <w:r w:rsidRPr="00ED3E89">
        <w:rPr>
          <w:rFonts w:ascii="Times New Roman" w:eastAsia="Times New Roman" w:hAnsi="Times New Roman" w:cs="Times New Roman"/>
        </w:rPr>
        <w:t>8864 (Toll Free)</w:t>
      </w:r>
    </w:p>
    <w:p w14:paraId="1246CBF5" w14:textId="7D06F7FC" w:rsidR="00ED3E89" w:rsidRDefault="00ED3E89" w:rsidP="00ED3E89">
      <w:pPr>
        <w:jc w:val="center"/>
        <w:rPr>
          <w:rFonts w:ascii="Times New Roman" w:eastAsia="Times New Roman" w:hAnsi="Times New Roman" w:cs="Times New Roman"/>
        </w:rPr>
      </w:pPr>
      <w:r w:rsidRPr="00ED3E89">
        <w:rPr>
          <w:rFonts w:ascii="Times New Roman" w:eastAsia="Times New Roman" w:hAnsi="Times New Roman" w:cs="Times New Roman"/>
          <w:b/>
        </w:rPr>
        <w:t>Webinar ID</w:t>
      </w:r>
      <w:r w:rsidRPr="00ED3E89">
        <w:rPr>
          <w:rFonts w:ascii="Times New Roman" w:eastAsia="Times New Roman" w:hAnsi="Times New Roman" w:cs="Times New Roman"/>
        </w:rPr>
        <w:t xml:space="preserve">: </w:t>
      </w:r>
      <w:r w:rsidR="005D046B" w:rsidRPr="005D046B">
        <w:rPr>
          <w:rFonts w:ascii="Times New Roman" w:eastAsia="Times New Roman" w:hAnsi="Times New Roman" w:cs="Times New Roman"/>
        </w:rPr>
        <w:t>160 686 2802</w:t>
      </w:r>
    </w:p>
    <w:p w14:paraId="0CD08AD9" w14:textId="3FF96378" w:rsidR="00ED3E89" w:rsidRDefault="00ED3E89" w:rsidP="00ED3E8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A5358A">
        <w:rPr>
          <w:rFonts w:ascii="Times New Roman" w:eastAsia="Times New Roman" w:hAnsi="Times New Roman" w:cs="Times New Roman"/>
        </w:rPr>
        <w:t>Please s</w:t>
      </w:r>
      <w:r>
        <w:rPr>
          <w:rFonts w:ascii="Times New Roman" w:eastAsia="Times New Roman" w:hAnsi="Times New Roman" w:cs="Times New Roman"/>
        </w:rPr>
        <w:t>ee below for speaker registration information.)</w:t>
      </w:r>
    </w:p>
    <w:p w14:paraId="1F992732" w14:textId="0FBD8D4C" w:rsidR="00C01738" w:rsidRDefault="00C01738" w:rsidP="002B2BAE">
      <w:pPr>
        <w:jc w:val="center"/>
        <w:rPr>
          <w:rFonts w:ascii="Times New Roman" w:eastAsia="Times New Roman" w:hAnsi="Times New Roman" w:cs="Times New Roman"/>
        </w:rPr>
      </w:pPr>
    </w:p>
    <w:p w14:paraId="75E2545A" w14:textId="384CB775" w:rsidR="00575D1B" w:rsidRDefault="00575D1B" w:rsidP="002B2BAE">
      <w:pPr>
        <w:jc w:val="center"/>
        <w:rPr>
          <w:rFonts w:ascii="Times New Roman" w:eastAsia="Times New Roman" w:hAnsi="Times New Roman" w:cs="Times New Roman"/>
        </w:rPr>
      </w:pPr>
    </w:p>
    <w:p w14:paraId="518A093F" w14:textId="45C0E7DC" w:rsidR="00575D1B" w:rsidRPr="00575D1B" w:rsidRDefault="005D046B" w:rsidP="00575D1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June 18, 2021</w:t>
      </w:r>
    </w:p>
    <w:p w14:paraId="3791A8E7" w14:textId="0B85E299" w:rsidR="00575D1B" w:rsidRPr="00575D1B" w:rsidRDefault="00AD5860" w:rsidP="00575D1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10</w:t>
      </w:r>
      <w:r w:rsidR="00575D1B" w:rsidRPr="005D046B">
        <w:rPr>
          <w:rFonts w:ascii="Times New Roman" w:eastAsia="Times New Roman" w:hAnsi="Times New Roman" w:cs="Times New Roman"/>
          <w:b/>
        </w:rPr>
        <w:t>:00</w:t>
      </w:r>
      <w:r>
        <w:rPr>
          <w:rFonts w:ascii="Times New Roman" w:eastAsia="Times New Roman" w:hAnsi="Times New Roman" w:cs="Times New Roman"/>
          <w:b/>
        </w:rPr>
        <w:t xml:space="preserve"> A.M. to 1</w:t>
      </w:r>
      <w:r w:rsidR="00575D1B" w:rsidRPr="00575D1B">
        <w:rPr>
          <w:rFonts w:ascii="Times New Roman" w:eastAsia="Times New Roman" w:hAnsi="Times New Roman" w:cs="Times New Roman"/>
          <w:b/>
        </w:rPr>
        <w:t>:00 P.M.</w:t>
      </w:r>
    </w:p>
    <w:p w14:paraId="6A0978C9" w14:textId="6189780B" w:rsidR="00575D1B" w:rsidRPr="00521E09" w:rsidRDefault="00575D1B" w:rsidP="00575D1B">
      <w:pPr>
        <w:jc w:val="center"/>
        <w:rPr>
          <w:rFonts w:ascii="Times New Roman" w:eastAsia="Times New Roman" w:hAnsi="Times New Roman" w:cs="Times New Roman"/>
        </w:rPr>
      </w:pPr>
      <w:r w:rsidRPr="00575D1B">
        <w:rPr>
          <w:rFonts w:ascii="Times New Roman" w:eastAsia="Times New Roman" w:hAnsi="Times New Roman" w:cs="Times New Roman"/>
          <w:b/>
        </w:rPr>
        <w:t>Zoom Webinar video conference:</w:t>
      </w:r>
      <w:r w:rsidRPr="00575D1B">
        <w:rPr>
          <w:rFonts w:ascii="Times New Roman" w:eastAsia="Times New Roman" w:hAnsi="Times New Roman" w:cs="Times New Roman"/>
        </w:rPr>
        <w:t xml:space="preserve"> </w:t>
      </w:r>
      <w:hyperlink r:id="rId10" w:history="1">
        <w:r w:rsidR="005D046B" w:rsidRPr="00521E09">
          <w:rPr>
            <w:rStyle w:val="Hyperlink"/>
            <w:rFonts w:ascii="Times New Roman" w:hAnsi="Times New Roman" w:cs="Times New Roman"/>
          </w:rPr>
          <w:t>https://www.zoomgov.com/j/1603379277</w:t>
        </w:r>
      </w:hyperlink>
    </w:p>
    <w:p w14:paraId="086BB32E" w14:textId="758AA385" w:rsidR="00575D1B" w:rsidRPr="00575D1B" w:rsidRDefault="00575D1B" w:rsidP="00575D1B">
      <w:pPr>
        <w:jc w:val="center"/>
        <w:rPr>
          <w:rFonts w:ascii="Times New Roman" w:eastAsia="Times New Roman" w:hAnsi="Times New Roman" w:cs="Times New Roman"/>
        </w:rPr>
      </w:pPr>
      <w:r w:rsidRPr="00575D1B">
        <w:rPr>
          <w:rFonts w:ascii="Times New Roman" w:eastAsia="Times New Roman" w:hAnsi="Times New Roman" w:cs="Times New Roman"/>
          <w:b/>
        </w:rPr>
        <w:t>Dial-in number:</w:t>
      </w:r>
      <w:r w:rsidR="00BF3CAC">
        <w:rPr>
          <w:rFonts w:ascii="Times New Roman" w:eastAsia="Times New Roman" w:hAnsi="Times New Roman" w:cs="Times New Roman"/>
        </w:rPr>
        <w:t xml:space="preserve"> (833) 568-</w:t>
      </w:r>
      <w:bookmarkStart w:id="0" w:name="_GoBack"/>
      <w:bookmarkEnd w:id="0"/>
      <w:r w:rsidRPr="00575D1B">
        <w:rPr>
          <w:rFonts w:ascii="Times New Roman" w:eastAsia="Times New Roman" w:hAnsi="Times New Roman" w:cs="Times New Roman"/>
        </w:rPr>
        <w:t>8864 (Toll Free)</w:t>
      </w:r>
    </w:p>
    <w:p w14:paraId="26C59E5D" w14:textId="72EF71C0" w:rsidR="00575D1B" w:rsidRPr="00575D1B" w:rsidRDefault="00575D1B" w:rsidP="00575D1B">
      <w:pPr>
        <w:jc w:val="center"/>
        <w:rPr>
          <w:rFonts w:ascii="Times New Roman" w:eastAsia="Times New Roman" w:hAnsi="Times New Roman" w:cs="Times New Roman"/>
        </w:rPr>
      </w:pPr>
      <w:r w:rsidRPr="00575D1B">
        <w:rPr>
          <w:rFonts w:ascii="Times New Roman" w:eastAsia="Times New Roman" w:hAnsi="Times New Roman" w:cs="Times New Roman"/>
          <w:b/>
        </w:rPr>
        <w:t>Webinar ID</w:t>
      </w:r>
      <w:r w:rsidRPr="00575D1B">
        <w:rPr>
          <w:rFonts w:ascii="Times New Roman" w:eastAsia="Times New Roman" w:hAnsi="Times New Roman" w:cs="Times New Roman"/>
        </w:rPr>
        <w:t xml:space="preserve">: </w:t>
      </w:r>
      <w:r w:rsidR="00521E09" w:rsidRPr="00521E09">
        <w:rPr>
          <w:rFonts w:ascii="Times New Roman" w:eastAsia="Times New Roman" w:hAnsi="Times New Roman" w:cs="Times New Roman"/>
        </w:rPr>
        <w:t>160 337 9277</w:t>
      </w:r>
    </w:p>
    <w:p w14:paraId="06592789" w14:textId="77777777" w:rsidR="00575D1B" w:rsidRPr="00575D1B" w:rsidRDefault="00575D1B" w:rsidP="00575D1B">
      <w:pPr>
        <w:jc w:val="center"/>
        <w:rPr>
          <w:rFonts w:ascii="Times New Roman" w:eastAsia="Times New Roman" w:hAnsi="Times New Roman" w:cs="Times New Roman"/>
        </w:rPr>
      </w:pPr>
      <w:r w:rsidRPr="00575D1B">
        <w:rPr>
          <w:rFonts w:ascii="Times New Roman" w:eastAsia="Times New Roman" w:hAnsi="Times New Roman" w:cs="Times New Roman"/>
        </w:rPr>
        <w:t>(Please see below for speaker registration information.)</w:t>
      </w:r>
    </w:p>
    <w:p w14:paraId="7226E894" w14:textId="6C1B4CBB" w:rsidR="00575D1B" w:rsidRDefault="00575D1B" w:rsidP="002B2BAE">
      <w:pPr>
        <w:jc w:val="center"/>
        <w:rPr>
          <w:rFonts w:ascii="Times New Roman" w:eastAsia="Times New Roman" w:hAnsi="Times New Roman" w:cs="Times New Roman"/>
        </w:rPr>
      </w:pPr>
    </w:p>
    <w:p w14:paraId="0C3451DF" w14:textId="77777777" w:rsidR="00521E09" w:rsidRDefault="00521E09" w:rsidP="00521E09">
      <w:pPr>
        <w:rPr>
          <w:rFonts w:ascii="Times New Roman" w:eastAsia="Times New Roman" w:hAnsi="Times New Roman" w:cs="Times New Roman"/>
          <w:b/>
        </w:rPr>
      </w:pPr>
    </w:p>
    <w:p w14:paraId="56D79889" w14:textId="3C4A5F3C" w:rsidR="00575D1B" w:rsidRPr="00521E09" w:rsidRDefault="00521E09" w:rsidP="00521E09">
      <w:pPr>
        <w:rPr>
          <w:rFonts w:ascii="Times New Roman" w:eastAsia="Times New Roman" w:hAnsi="Times New Roman" w:cs="Times New Roman"/>
          <w:b/>
        </w:rPr>
      </w:pPr>
      <w:r w:rsidRPr="00521E09">
        <w:rPr>
          <w:rFonts w:ascii="Times New Roman" w:eastAsia="Times New Roman" w:hAnsi="Times New Roman" w:cs="Times New Roman"/>
          <w:b/>
        </w:rPr>
        <w:t>AGENDAS WILL BE RELEASED PRIOR TO MEETING</w:t>
      </w:r>
      <w:r>
        <w:rPr>
          <w:rFonts w:ascii="Times New Roman" w:eastAsia="Times New Roman" w:hAnsi="Times New Roman" w:cs="Times New Roman"/>
          <w:b/>
        </w:rPr>
        <w:t>S</w:t>
      </w:r>
    </w:p>
    <w:p w14:paraId="4E683F6D" w14:textId="6028B6F3" w:rsidR="009D0D88" w:rsidRPr="00F46A7A" w:rsidRDefault="009D0D88" w:rsidP="009D0D88">
      <w:pPr>
        <w:shd w:val="clear" w:color="auto" w:fill="FFFFFF"/>
        <w:tabs>
          <w:tab w:val="left" w:pos="1620"/>
        </w:tabs>
        <w:jc w:val="both"/>
        <w:rPr>
          <w:rFonts w:ascii="Times New Roman" w:eastAsia="Times New Roman" w:hAnsi="Times New Roman" w:cs="Times New Roman"/>
          <w:b/>
          <w:color w:val="222222"/>
        </w:rPr>
      </w:pPr>
      <w:r w:rsidRPr="00F46A7A">
        <w:rPr>
          <w:rFonts w:ascii="Times New Roman" w:eastAsia="Times New Roman" w:hAnsi="Times New Roman" w:cs="Times New Roman"/>
          <w:color w:val="222222"/>
        </w:rPr>
        <w:tab/>
      </w:r>
    </w:p>
    <w:p w14:paraId="3AA733A6" w14:textId="5BFE7425" w:rsidR="009D0D88" w:rsidRDefault="006058C8" w:rsidP="00521E09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F46A7A">
        <w:rPr>
          <w:rFonts w:ascii="Times New Roman" w:eastAsia="Times New Roman" w:hAnsi="Times New Roman" w:cs="Times New Roman"/>
          <w:color w:val="222222"/>
        </w:rPr>
        <w:t>I</w:t>
      </w:r>
      <w:r w:rsidR="009D0D88" w:rsidRPr="00F46A7A">
        <w:rPr>
          <w:rFonts w:ascii="Times New Roman" w:eastAsia="Times New Roman" w:hAnsi="Times New Roman" w:cs="Times New Roman"/>
          <w:color w:val="222222"/>
        </w:rPr>
        <w:t>f you would like to p</w:t>
      </w:r>
      <w:r w:rsidR="0090789D">
        <w:rPr>
          <w:rFonts w:ascii="Times New Roman" w:eastAsia="Times New Roman" w:hAnsi="Times New Roman" w:cs="Times New Roman"/>
          <w:color w:val="222222"/>
        </w:rPr>
        <w:t xml:space="preserve">resent or offer public comments during </w:t>
      </w:r>
      <w:r w:rsidR="009D0D88" w:rsidRPr="00F46A7A">
        <w:rPr>
          <w:rFonts w:ascii="Times New Roman" w:eastAsia="Times New Roman" w:hAnsi="Times New Roman" w:cs="Times New Roman"/>
          <w:color w:val="222222"/>
        </w:rPr>
        <w:t xml:space="preserve">the virtual </w:t>
      </w:r>
      <w:r w:rsidR="000626E6">
        <w:rPr>
          <w:rFonts w:ascii="Times New Roman" w:eastAsia="Times New Roman" w:hAnsi="Times New Roman" w:cs="Times New Roman"/>
          <w:color w:val="222222"/>
        </w:rPr>
        <w:t>meetings</w:t>
      </w:r>
      <w:r w:rsidR="009D0D88" w:rsidRPr="00F46A7A">
        <w:rPr>
          <w:rFonts w:ascii="Times New Roman" w:eastAsia="Times New Roman" w:hAnsi="Times New Roman" w:cs="Times New Roman"/>
          <w:color w:val="222222"/>
        </w:rPr>
        <w:t xml:space="preserve">, </w:t>
      </w:r>
      <w:r w:rsidR="00213F7B" w:rsidRPr="00F46A7A">
        <w:rPr>
          <w:rFonts w:ascii="Times New Roman" w:eastAsia="Times New Roman" w:hAnsi="Times New Roman" w:cs="Times New Roman"/>
          <w:color w:val="222222"/>
        </w:rPr>
        <w:t xml:space="preserve">please </w:t>
      </w:r>
      <w:r w:rsidR="009D0D88" w:rsidRPr="00F46A7A">
        <w:rPr>
          <w:rFonts w:ascii="Times New Roman" w:eastAsia="Times New Roman" w:hAnsi="Times New Roman" w:cs="Times New Roman"/>
          <w:color w:val="222222"/>
        </w:rPr>
        <w:t xml:space="preserve"> notify the MIA in advance by submitting your request to</w:t>
      </w:r>
      <w:r w:rsidRPr="00F46A7A">
        <w:rPr>
          <w:rFonts w:ascii="Times New Roman" w:eastAsia="Times New Roman" w:hAnsi="Times New Roman" w:cs="Times New Roman"/>
          <w:color w:val="222222"/>
        </w:rPr>
        <w:t xml:space="preserve"> </w:t>
      </w:r>
      <w:hyperlink r:id="rId11" w:history="1">
        <w:r w:rsidR="0090789D" w:rsidRPr="002316DC">
          <w:rPr>
            <w:rStyle w:val="Hyperlink"/>
            <w:rFonts w:ascii="Times New Roman" w:eastAsia="Times New Roman" w:hAnsi="Times New Roman" w:cs="Times New Roman"/>
          </w:rPr>
          <w:t>david.cooney@maryland.gov</w:t>
        </w:r>
      </w:hyperlink>
      <w:r w:rsidR="009D0D88" w:rsidRPr="00F46A7A">
        <w:rPr>
          <w:rFonts w:ascii="Times New Roman" w:eastAsia="Times New Roman" w:hAnsi="Times New Roman" w:cs="Times New Roman"/>
          <w:color w:val="222222"/>
        </w:rPr>
        <w:t xml:space="preserve">.  </w:t>
      </w:r>
    </w:p>
    <w:p w14:paraId="50578100" w14:textId="7275783F" w:rsidR="0090395E" w:rsidRDefault="0090395E" w:rsidP="00521E09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1F93090E" w14:textId="2C709E9A" w:rsidR="0090395E" w:rsidRDefault="0090395E" w:rsidP="00521E09">
      <w:pPr>
        <w:shd w:val="clear" w:color="auto" w:fill="FFFFFF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To the extent that time and technology permit, the MIA will hear from unregistered participants who access the Zoom </w:t>
      </w:r>
      <w:r w:rsidR="00BF079D">
        <w:rPr>
          <w:rFonts w:ascii="Times New Roman" w:eastAsia="Times New Roman" w:hAnsi="Times New Roman" w:cs="Times New Roman"/>
          <w:color w:val="222222"/>
        </w:rPr>
        <w:t>Webinar</w:t>
      </w:r>
      <w:r>
        <w:rPr>
          <w:rFonts w:ascii="Times New Roman" w:eastAsia="Times New Roman" w:hAnsi="Times New Roman" w:cs="Times New Roman"/>
          <w:color w:val="222222"/>
        </w:rPr>
        <w:t xml:space="preserve"> platform.</w:t>
      </w:r>
    </w:p>
    <w:p w14:paraId="328A5CE5" w14:textId="77777777" w:rsidR="00025084" w:rsidRPr="007B1BA0" w:rsidRDefault="00025084" w:rsidP="007B1BA0">
      <w:pPr>
        <w:shd w:val="clear" w:color="auto" w:fill="FFFFFF"/>
        <w:jc w:val="both"/>
        <w:rPr>
          <w:rFonts w:ascii="Times New Roman" w:eastAsia="Times New Roman" w:hAnsi="Times New Roman" w:cs="Times New Roman"/>
          <w:b/>
        </w:rPr>
      </w:pPr>
    </w:p>
    <w:p w14:paraId="31AAF2B9" w14:textId="6FD52FC2" w:rsidR="00293227" w:rsidRDefault="00293227" w:rsidP="0013568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2"/>
          <w:szCs w:val="22"/>
        </w:rPr>
      </w:pPr>
    </w:p>
    <w:p w14:paraId="2AB97726" w14:textId="384E6426" w:rsidR="0081478F" w:rsidRPr="0081478F" w:rsidRDefault="0081478F" w:rsidP="00135682">
      <w:pPr>
        <w:shd w:val="clear" w:color="auto" w:fill="FFFFFF"/>
        <w:jc w:val="both"/>
        <w:rPr>
          <w:rFonts w:ascii="Times New Roman" w:eastAsia="Times New Roman" w:hAnsi="Times New Roman" w:cs="Times New Roman"/>
          <w:b/>
        </w:rPr>
      </w:pPr>
    </w:p>
    <w:sectPr w:rsidR="0081478F" w:rsidRPr="0081478F">
      <w:headerReference w:type="default" r:id="rId12"/>
      <w:footerReference w:type="default" r:id="rId13"/>
      <w:pgSz w:w="12240" w:h="15840"/>
      <w:pgMar w:top="1440" w:right="1440" w:bottom="1440" w:left="1440" w:header="28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929E0" w14:textId="77777777" w:rsidR="006140AC" w:rsidRDefault="006140AC">
      <w:r>
        <w:separator/>
      </w:r>
    </w:p>
  </w:endnote>
  <w:endnote w:type="continuationSeparator" w:id="0">
    <w:p w14:paraId="3CD7CCB7" w14:textId="77777777" w:rsidR="006140AC" w:rsidRDefault="0061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82F99" w14:textId="4B42321D" w:rsidR="00F121DD" w:rsidRDefault="009556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b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b/>
        <w:sz w:val="20"/>
        <w:szCs w:val="20"/>
      </w:rPr>
      <w:fldChar w:fldCharType="separate"/>
    </w:r>
    <w:r w:rsidR="00BF3CAC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b/>
        <w:sz w:val="20"/>
        <w:szCs w:val="20"/>
      </w:rPr>
      <w:fldChar w:fldCharType="end"/>
    </w:r>
  </w:p>
  <w:p w14:paraId="6996C417" w14:textId="77777777" w:rsidR="00F121DD" w:rsidRDefault="00F121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8BBEF" w14:textId="77777777" w:rsidR="006140AC" w:rsidRDefault="006140AC">
      <w:r>
        <w:separator/>
      </w:r>
    </w:p>
  </w:footnote>
  <w:footnote w:type="continuationSeparator" w:id="0">
    <w:p w14:paraId="494A0BF0" w14:textId="77777777" w:rsidR="006140AC" w:rsidRDefault="00614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87065" w14:textId="77777777" w:rsidR="00F121DD" w:rsidRDefault="00F121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DD"/>
    <w:rsid w:val="00025084"/>
    <w:rsid w:val="00045340"/>
    <w:rsid w:val="000626E6"/>
    <w:rsid w:val="00062C5C"/>
    <w:rsid w:val="00072E21"/>
    <w:rsid w:val="0007369E"/>
    <w:rsid w:val="000F5708"/>
    <w:rsid w:val="00135682"/>
    <w:rsid w:val="0015421D"/>
    <w:rsid w:val="001A0B6E"/>
    <w:rsid w:val="001C642A"/>
    <w:rsid w:val="001D7CE3"/>
    <w:rsid w:val="00213F7B"/>
    <w:rsid w:val="00220CEB"/>
    <w:rsid w:val="002310C8"/>
    <w:rsid w:val="00293227"/>
    <w:rsid w:val="00295D1B"/>
    <w:rsid w:val="002B2BAE"/>
    <w:rsid w:val="002C2C24"/>
    <w:rsid w:val="003F64EC"/>
    <w:rsid w:val="00426E68"/>
    <w:rsid w:val="0044020F"/>
    <w:rsid w:val="00456498"/>
    <w:rsid w:val="004B54BA"/>
    <w:rsid w:val="00521E09"/>
    <w:rsid w:val="00534590"/>
    <w:rsid w:val="0057251E"/>
    <w:rsid w:val="00575D1B"/>
    <w:rsid w:val="005B7582"/>
    <w:rsid w:val="005C4C2F"/>
    <w:rsid w:val="005D046B"/>
    <w:rsid w:val="006058C8"/>
    <w:rsid w:val="006140AC"/>
    <w:rsid w:val="0061726B"/>
    <w:rsid w:val="00632399"/>
    <w:rsid w:val="00720737"/>
    <w:rsid w:val="00731B6E"/>
    <w:rsid w:val="007B1BA0"/>
    <w:rsid w:val="007C18AC"/>
    <w:rsid w:val="0081478F"/>
    <w:rsid w:val="00863EED"/>
    <w:rsid w:val="008E6710"/>
    <w:rsid w:val="0090395E"/>
    <w:rsid w:val="0090789D"/>
    <w:rsid w:val="0093381A"/>
    <w:rsid w:val="00955617"/>
    <w:rsid w:val="009A455E"/>
    <w:rsid w:val="009D0D88"/>
    <w:rsid w:val="00A2745D"/>
    <w:rsid w:val="00A5358A"/>
    <w:rsid w:val="00AC47BE"/>
    <w:rsid w:val="00AD5860"/>
    <w:rsid w:val="00B17689"/>
    <w:rsid w:val="00B33E0C"/>
    <w:rsid w:val="00B527BE"/>
    <w:rsid w:val="00BF079D"/>
    <w:rsid w:val="00BF3CAC"/>
    <w:rsid w:val="00C01738"/>
    <w:rsid w:val="00C2177D"/>
    <w:rsid w:val="00C512DD"/>
    <w:rsid w:val="00C5638E"/>
    <w:rsid w:val="00C6268A"/>
    <w:rsid w:val="00C87525"/>
    <w:rsid w:val="00CD36FF"/>
    <w:rsid w:val="00D0492A"/>
    <w:rsid w:val="00D26835"/>
    <w:rsid w:val="00D91510"/>
    <w:rsid w:val="00DA349E"/>
    <w:rsid w:val="00E63A05"/>
    <w:rsid w:val="00E70AD1"/>
    <w:rsid w:val="00E87E6C"/>
    <w:rsid w:val="00ED214E"/>
    <w:rsid w:val="00ED3E89"/>
    <w:rsid w:val="00F077CE"/>
    <w:rsid w:val="00F121DD"/>
    <w:rsid w:val="00F14318"/>
    <w:rsid w:val="00F35905"/>
    <w:rsid w:val="00F46A7A"/>
    <w:rsid w:val="00F7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D1EB5"/>
  <w15:docId w15:val="{0FD7E945-BB25-4326-BA9A-A944BDE9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D1B"/>
    <w:rPr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customStyle="1" w:styleId="Default">
    <w:name w:val="Default"/>
    <w:rsid w:val="00F721B6"/>
    <w:pPr>
      <w:autoSpaceDE w:val="0"/>
      <w:autoSpaceDN w:val="0"/>
      <w:adjustRightInd w:val="0"/>
    </w:pPr>
    <w:rPr>
      <w:color w:val="000000"/>
    </w:rPr>
  </w:style>
  <w:style w:type="character" w:styleId="Hyperlink">
    <w:name w:val="Hyperlink"/>
    <w:basedOn w:val="DefaultParagraphFont"/>
    <w:uiPriority w:val="99"/>
    <w:rsid w:val="00F721B6"/>
    <w:rPr>
      <w:color w:val="0000FF"/>
      <w:u w:val="single"/>
    </w:rPr>
  </w:style>
  <w:style w:type="paragraph" w:styleId="BalloonText">
    <w:name w:val="Balloon Text"/>
    <w:basedOn w:val="Normal"/>
    <w:semiHidden/>
    <w:rsid w:val="00385A5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B2034"/>
  </w:style>
  <w:style w:type="paragraph" w:styleId="ListParagraph">
    <w:name w:val="List Paragraph"/>
    <w:basedOn w:val="Normal"/>
    <w:uiPriority w:val="34"/>
    <w:qFormat/>
    <w:rsid w:val="000B20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/>
      <w:color w:val="auto"/>
      <w:sz w:val="22"/>
      <w:szCs w:val="22"/>
    </w:rPr>
  </w:style>
  <w:style w:type="paragraph" w:styleId="Header">
    <w:name w:val="header"/>
    <w:basedOn w:val="Normal"/>
    <w:link w:val="HeaderChar"/>
    <w:rsid w:val="000B20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2034"/>
    <w:rPr>
      <w:rFonts w:ascii="Arial" w:hAnsi="Arial"/>
      <w:b w:val="0"/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0B20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034"/>
    <w:rPr>
      <w:rFonts w:ascii="Arial" w:hAnsi="Arial"/>
      <w:b w:val="0"/>
      <w:color w:val="000000"/>
      <w:sz w:val="24"/>
    </w:rPr>
  </w:style>
  <w:style w:type="paragraph" w:customStyle="1" w:styleId="gmail-msoheader">
    <w:name w:val="gmail-msoheader"/>
    <w:basedOn w:val="Normal"/>
    <w:rsid w:val="00484625"/>
    <w:pPr>
      <w:spacing w:before="100" w:beforeAutospacing="1" w:after="100" w:afterAutospacing="1"/>
    </w:pPr>
    <w:rPr>
      <w:rFonts w:ascii="Times New Roman" w:hAnsi="Times New Roman"/>
      <w:b/>
      <w:color w:val="auto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D915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5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510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227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227"/>
    <w:rPr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1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cooney@maryland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zoomgov.com/j/16033792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oomgov.com/j/16068628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069D1156FC54EA605723FDF7ADDD7" ma:contentTypeVersion="2" ma:contentTypeDescription="Create a new document." ma:contentTypeScope="" ma:versionID="283ea1e912fd4014a9985fd2b557938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46b9da366468e0e63394157a641fd7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0MBYTGC0qirJTT/yTIeQ+Ur98Q==">AMUW2mXt0+niLppqjyAkUVKOL3F9z0lUOY6AzRLvODbK4z5H2W5GyA45kY85Uuc2r9FRBJ3r0TM733hz0/8tTlBi99im7iEEGxbSXxgu4Q6Cp+djhP0MczYwONrxy6Vy12WqZeRneEaS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EDC3B0-3A55-4C52-9903-6BE84700AD60}"/>
</file>

<file path=customXml/itemProps2.xml><?xml version="1.0" encoding="utf-8"?>
<ds:datastoreItem xmlns:ds="http://schemas.openxmlformats.org/officeDocument/2006/customXml" ds:itemID="{11111111-1234-1234-1234-123412341234}"/>
</file>

<file path=customXml/itemProps3.xml><?xml version="1.0" encoding="utf-8"?>
<ds:datastoreItem xmlns:ds="http://schemas.openxmlformats.org/officeDocument/2006/customXml" ds:itemID="{CEE0BC0A-8E66-4234-AC16-CE99388F8FDD}"/>
</file>

<file path=customXml/itemProps4.xml><?xml version="1.0" encoding="utf-8"?>
<ds:datastoreItem xmlns:ds="http://schemas.openxmlformats.org/officeDocument/2006/customXml" ds:itemID="{E3058C4E-D4F7-402F-8142-172CC7255836}"/>
</file>

<file path=customXml/itemProps5.xml><?xml version="1.0" encoding="utf-8"?>
<ds:datastoreItem xmlns:ds="http://schemas.openxmlformats.org/officeDocument/2006/customXml" ds:itemID="{D6737954-DB76-40AE-8FA8-77EC3E1FD1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176</Words>
  <Characters>1008</Characters>
  <Application>Microsoft Office Word</Application>
  <DocSecurity>0</DocSecurity>
  <PresentationFormat>15|.DOCX</PresentationFormat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Insurance Administration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Brandy J. Gray</dc:creator>
  <cp:lastModifiedBy>Craig Ey</cp:lastModifiedBy>
  <cp:revision>7</cp:revision>
  <cp:lastPrinted>2020-10-20T16:59:00Z</cp:lastPrinted>
  <dcterms:created xsi:type="dcterms:W3CDTF">2021-04-29T14:55:00Z</dcterms:created>
  <dcterms:modified xsi:type="dcterms:W3CDTF">2021-04-30T12:58:00Z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0x010100696069D1156FC54EA605723FDF7ADDD7</vt:lpwstr>
  </property>
</Properties>
</file>